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（別記第１号様式）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E73D0A">
      <w:pPr>
        <w:pStyle w:val="a3"/>
        <w:adjustRightInd/>
        <w:spacing w:line="32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緑の募金事業交付金交付申請書</w:t>
      </w:r>
    </w:p>
    <w:p w:rsidR="00E73D0A" w:rsidRPr="00871B6F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AA6EBC">
      <w:pPr>
        <w:pStyle w:val="a3"/>
        <w:wordWrap w:val="0"/>
        <w:adjustRightInd/>
        <w:spacing w:line="28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E73D0A">
        <w:rPr>
          <w:rFonts w:hint="eastAsia"/>
        </w:rPr>
        <w:t xml:space="preserve">　　年　　月　　日</w:t>
      </w:r>
    </w:p>
    <w:p w:rsidR="00E73D0A" w:rsidRPr="00871B6F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公益財団法人和歌山県緑化推進会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理事長　　　　　　　　　　　様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申　請　者　住所又は事務所の所在地</w:t>
      </w:r>
    </w:p>
    <w:p w:rsidR="00E73D0A" w:rsidRDefault="00E73D0A">
      <w:pPr>
        <w:pStyle w:val="a3"/>
        <w:adjustRightInd/>
        <w:spacing w:line="300" w:lineRule="exact"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氏名又は名称、代表者　</w:t>
      </w:r>
      <w:r>
        <w:t xml:space="preserve"> </w:t>
      </w:r>
      <w:r>
        <w:rPr>
          <w:rFonts w:hint="eastAsia"/>
        </w:rPr>
        <w:t xml:space="preserve">　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 w:rsidR="00AA6EBC">
        <w:rPr>
          <w:rFonts w:hint="eastAsia"/>
        </w:rPr>
        <w:t>令和</w:t>
      </w:r>
      <w:r>
        <w:rPr>
          <w:rFonts w:hint="eastAsia"/>
        </w:rPr>
        <w:t xml:space="preserve">　　　年度において、緑の募金事業として下記の事業を実施したいので、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補助金　　　　　　　　　円を交付されたく、緑の募金実施要領第６条の規定に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より申請します。</w:t>
      </w:r>
    </w:p>
    <w:p w:rsidR="00E73D0A" w:rsidRDefault="00E73D0A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73D0A" w:rsidRDefault="00E73D0A">
      <w:pPr>
        <w:pStyle w:val="a3"/>
        <w:adjustRightInd/>
        <w:spacing w:line="28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871B6F" w:rsidRPr="00871B6F" w:rsidRDefault="00871B6F" w:rsidP="00871B6F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871B6F" w:rsidRPr="00871B6F" w:rsidRDefault="00871B6F" w:rsidP="00871B6F">
      <w:pPr>
        <w:pStyle w:val="a3"/>
        <w:numPr>
          <w:ilvl w:val="0"/>
          <w:numId w:val="1"/>
        </w:numPr>
        <w:adjustRightInd/>
        <w:spacing w:line="280" w:lineRule="exact"/>
        <w:rPr>
          <w:rFonts w:hAnsi="Times New Roman" w:cs="Times New Roman"/>
        </w:rPr>
      </w:pPr>
      <w:r w:rsidRPr="00871B6F">
        <w:rPr>
          <w:rFonts w:hint="eastAsia"/>
        </w:rPr>
        <w:t>事業名：</w:t>
      </w:r>
    </w:p>
    <w:p w:rsidR="00871B6F" w:rsidRPr="00871B6F" w:rsidRDefault="00871B6F" w:rsidP="00871B6F">
      <w:pPr>
        <w:pStyle w:val="a3"/>
        <w:adjustRightInd/>
        <w:spacing w:line="280" w:lineRule="exact"/>
        <w:rPr>
          <w:rFonts w:hAnsi="Times New Roman" w:cs="Times New Roman"/>
        </w:rPr>
      </w:pPr>
    </w:p>
    <w:p w:rsidR="00871B6F" w:rsidRPr="0067115E" w:rsidRDefault="00871B6F" w:rsidP="00871B6F">
      <w:pPr>
        <w:pStyle w:val="a3"/>
        <w:numPr>
          <w:ilvl w:val="0"/>
          <w:numId w:val="1"/>
        </w:numPr>
        <w:adjustRightInd/>
        <w:spacing w:line="280" w:lineRule="exact"/>
        <w:rPr>
          <w:color w:val="auto"/>
        </w:rPr>
      </w:pPr>
      <w:r w:rsidRPr="0067115E">
        <w:rPr>
          <w:rFonts w:hint="eastAsia"/>
          <w:color w:val="auto"/>
        </w:rPr>
        <w:t>事業の目的及び内容：事業実施主体、期間、場所等を具体的に記載する。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871B6F">
        <w:rPr>
          <w:rFonts w:hint="eastAsia"/>
        </w:rPr>
        <w:t xml:space="preserve">　</w:t>
      </w:r>
      <w:r w:rsidRPr="001F7344">
        <w:rPr>
          <w:rFonts w:hint="eastAsia"/>
          <w:color w:val="auto"/>
        </w:rPr>
        <w:t>（１）事業実施主体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（２）事業の目的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（３）事業の内容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（４）事業実施場所（市町村、大字、字、地番を記入し、位置図を添付すること）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（５）事業量（面積、延長、植栽本数等）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（６）事業スケジュール（活動ごとに、月単位で記載すること）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（７）現地の状況（可能な限り写真を添付すること）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（８）事業参加人数（見込み数）</w:t>
      </w:r>
    </w:p>
    <w:p w:rsidR="00871B6F" w:rsidRPr="001F7344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auto"/>
        </w:rPr>
      </w:pPr>
      <w:r w:rsidRPr="001F7344">
        <w:rPr>
          <w:rFonts w:hint="eastAsia"/>
          <w:color w:val="auto"/>
        </w:rPr>
        <w:t xml:space="preserve">　（９）事業完了後の維持管理の方法（事業計画に苗木植栽が含まれる場合）</w:t>
      </w:r>
    </w:p>
    <w:p w:rsidR="00871B6F" w:rsidRPr="00CA0E05" w:rsidRDefault="00871B6F" w:rsidP="00871B6F">
      <w:pPr>
        <w:pStyle w:val="a3"/>
        <w:adjustRightInd/>
        <w:spacing w:line="280" w:lineRule="exact"/>
        <w:ind w:left="3277" w:hangingChars="1450" w:hanging="3277"/>
        <w:rPr>
          <w:color w:val="FF0000"/>
        </w:rPr>
      </w:pPr>
    </w:p>
    <w:p w:rsidR="00871B6F" w:rsidRPr="00871B6F" w:rsidRDefault="00871B6F" w:rsidP="00871B6F">
      <w:pPr>
        <w:pStyle w:val="a3"/>
        <w:adjustRightInd/>
        <w:spacing w:line="280" w:lineRule="exact"/>
        <w:ind w:left="3390" w:hangingChars="1500" w:hanging="3390"/>
        <w:rPr>
          <w:rFonts w:hAnsi="Times New Roman" w:cs="Times New Roman"/>
          <w:spacing w:val="10"/>
        </w:rPr>
      </w:pPr>
      <w:r w:rsidRPr="00CA0E05">
        <w:rPr>
          <w:rFonts w:hint="eastAsia"/>
          <w:color w:val="FF0000"/>
        </w:rPr>
        <w:t xml:space="preserve">　</w:t>
      </w:r>
      <w:r>
        <w:rPr>
          <w:rFonts w:hint="eastAsia"/>
          <w:color w:val="auto"/>
        </w:rPr>
        <w:t>３</w:t>
      </w:r>
      <w:r w:rsidRPr="00871B6F">
        <w:rPr>
          <w:rFonts w:hint="eastAsia"/>
        </w:rPr>
        <w:t>．</w:t>
      </w:r>
      <w:r w:rsidRPr="00871B6F">
        <w:rPr>
          <w:rFonts w:hint="eastAsia"/>
          <w:spacing w:val="6"/>
          <w:fitText w:val="2260" w:id="-688640512"/>
        </w:rPr>
        <w:t>資金計画（収支予算</w:t>
      </w:r>
      <w:r w:rsidRPr="00871B6F">
        <w:rPr>
          <w:rFonts w:hint="eastAsia"/>
          <w:spacing w:val="-24"/>
          <w:fitText w:val="2260" w:id="-688640512"/>
        </w:rPr>
        <w:t>）</w:t>
      </w:r>
      <w:r w:rsidRPr="00871B6F">
        <w:rPr>
          <w:rFonts w:hint="eastAsia"/>
        </w:rPr>
        <w:t>：</w:t>
      </w:r>
      <w:r w:rsidRPr="00871B6F">
        <w:t xml:space="preserve"> </w:t>
      </w:r>
      <w:r w:rsidRPr="00871B6F">
        <w:rPr>
          <w:rFonts w:hint="eastAsia"/>
        </w:rPr>
        <w:t>交付金のほか、自己資金等事業に係る資金内容の全　　　てを記載する。</w:t>
      </w:r>
    </w:p>
    <w:p w:rsidR="00871B6F" w:rsidRPr="00EF0303" w:rsidRDefault="00871B6F" w:rsidP="00871B6F">
      <w:pPr>
        <w:pStyle w:val="a3"/>
        <w:adjustRightInd/>
        <w:spacing w:line="280" w:lineRule="exact"/>
        <w:ind w:leftChars="100" w:left="3390" w:hangingChars="1400" w:hanging="3164"/>
      </w:pPr>
      <w:r w:rsidRPr="00871B6F">
        <w:rPr>
          <w:rFonts w:hint="eastAsia"/>
        </w:rPr>
        <w:t>４．</w:t>
      </w:r>
      <w:r w:rsidRPr="00871B6F">
        <w:rPr>
          <w:rFonts w:hint="eastAsia"/>
          <w:spacing w:val="6"/>
          <w:fitText w:val="2260" w:id="-688640511"/>
        </w:rPr>
        <w:t>事業計画（支出予算</w:t>
      </w:r>
      <w:r w:rsidRPr="00871B6F">
        <w:rPr>
          <w:rFonts w:hint="eastAsia"/>
          <w:spacing w:val="-24"/>
          <w:fitText w:val="2260" w:id="-688640511"/>
        </w:rPr>
        <w:t>）</w:t>
      </w:r>
      <w:r w:rsidRPr="00871B6F">
        <w:t xml:space="preserve"> </w:t>
      </w:r>
      <w:r w:rsidRPr="00871B6F">
        <w:rPr>
          <w:rFonts w:hint="eastAsia"/>
        </w:rPr>
        <w:t>：</w:t>
      </w:r>
      <w:r w:rsidRPr="00871B6F">
        <w:t xml:space="preserve"> </w:t>
      </w:r>
      <w:r w:rsidRPr="00871B6F">
        <w:rPr>
          <w:rFonts w:hint="eastAsia"/>
        </w:rPr>
        <w:t>交付金に係る事業内容（項目）ごとの支出予算（数量、規</w:t>
      </w:r>
      <w:r>
        <w:rPr>
          <w:rFonts w:hint="eastAsia"/>
        </w:rPr>
        <w:t>模、単価）を具体的に記載する</w:t>
      </w:r>
      <w:r w:rsidRPr="00845E54">
        <w:rPr>
          <w:rFonts w:hint="eastAsia"/>
          <w:color w:val="000000" w:themeColor="text1"/>
        </w:rPr>
        <w:t>。</w:t>
      </w:r>
    </w:p>
    <w:p w:rsidR="00871B6F" w:rsidRDefault="00871B6F" w:rsidP="00871B6F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５．申請者の概要</w:t>
      </w: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（１）連絡先</w:t>
      </w: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　　　担当者氏名・担当者役職・電話番号・</w:t>
      </w:r>
      <w:r w:rsidRPr="001F7344">
        <w:rPr>
          <w:rFonts w:hAnsi="Times New Roman" w:cs="Times New Roman"/>
          <w:color w:val="auto"/>
          <w:spacing w:val="10"/>
        </w:rPr>
        <w:t>FAX</w:t>
      </w:r>
      <w:r w:rsidRPr="001F7344">
        <w:rPr>
          <w:rFonts w:hAnsi="Times New Roman" w:cs="Times New Roman" w:hint="eastAsia"/>
          <w:color w:val="auto"/>
          <w:spacing w:val="10"/>
        </w:rPr>
        <w:t>番号・メールアドレス</w:t>
      </w: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（２）会員数</w:t>
      </w: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６．添付資料</w:t>
      </w: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　　位置図、現地状況写真、見積書等、森林整備箇所の使用協定書等の写し</w:t>
      </w:r>
    </w:p>
    <w:p w:rsidR="00871B6F" w:rsidRPr="001F7344" w:rsidRDefault="00871B6F" w:rsidP="00871B6F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871B6F" w:rsidRDefault="00871B6F" w:rsidP="00871B6F">
      <w:pPr>
        <w:pStyle w:val="a3"/>
        <w:adjustRightInd/>
        <w:spacing w:line="280" w:lineRule="exact"/>
      </w:pPr>
      <w:r>
        <w:rPr>
          <w:rFonts w:hint="eastAsia"/>
        </w:rPr>
        <w:t xml:space="preserve">　（注１：申請書は、事業名ごとに別葉とすること。）</w:t>
      </w:r>
    </w:p>
    <w:p w:rsidR="00DC3F9F" w:rsidRDefault="00871B6F" w:rsidP="00871B6F">
      <w:pPr>
        <w:pStyle w:val="a3"/>
        <w:adjustRightInd/>
        <w:spacing w:line="280" w:lineRule="exact"/>
        <w:ind w:firstLineChars="100" w:firstLine="226"/>
        <w:rPr>
          <w:bCs/>
        </w:rPr>
      </w:pPr>
      <w:r>
        <w:rPr>
          <w:rFonts w:hint="eastAsia"/>
          <w:bCs/>
        </w:rPr>
        <w:t>（注２：事業計画地は必ず所有者の同意を得て申請すること）</w:t>
      </w:r>
    </w:p>
    <w:p w:rsidR="00871B6F" w:rsidRDefault="00871B6F" w:rsidP="00871B6F">
      <w:pPr>
        <w:pStyle w:val="a3"/>
        <w:adjustRightInd/>
        <w:spacing w:line="280" w:lineRule="exact"/>
        <w:rPr>
          <w:bCs/>
        </w:rPr>
      </w:pPr>
    </w:p>
    <w:p w:rsidR="00871B6F" w:rsidRDefault="00871B6F" w:rsidP="00871B6F">
      <w:pPr>
        <w:pStyle w:val="a3"/>
        <w:adjustRightInd/>
        <w:spacing w:line="280" w:lineRule="exact"/>
        <w:rPr>
          <w:bCs/>
        </w:rPr>
      </w:pPr>
    </w:p>
    <w:p w:rsidR="00871B6F" w:rsidRPr="00DC3F9F" w:rsidRDefault="00871B6F" w:rsidP="00871B6F">
      <w:pPr>
        <w:pStyle w:val="a3"/>
        <w:adjustRightInd/>
        <w:spacing w:line="280" w:lineRule="exact"/>
        <w:rPr>
          <w:rFonts w:hAnsi="Times New Roman" w:cs="Times New Roman"/>
          <w:spacing w:val="4"/>
        </w:rPr>
      </w:pPr>
    </w:p>
    <w:sectPr w:rsidR="00871B6F" w:rsidRPr="00DC3F9F">
      <w:pgSz w:w="11906" w:h="16838"/>
      <w:pgMar w:top="1190" w:right="1418" w:bottom="1190" w:left="1418" w:header="720" w:footer="720" w:gutter="0"/>
      <w:cols w:space="720"/>
      <w:noEndnote/>
      <w:docGrid w:type="linesAndChars" w:linePitch="26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84" w:rsidRDefault="00DD4584">
      <w:r>
        <w:separator/>
      </w:r>
    </w:p>
  </w:endnote>
  <w:endnote w:type="continuationSeparator" w:id="0">
    <w:p w:rsidR="00DD4584" w:rsidRDefault="00D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84" w:rsidRDefault="00DD4584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584" w:rsidRDefault="00D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9E7"/>
    <w:multiLevelType w:val="hybridMultilevel"/>
    <w:tmpl w:val="B74EAAD4"/>
    <w:lvl w:ilvl="0" w:tplc="0686AF5C">
      <w:start w:val="1"/>
      <w:numFmt w:val="decimalFullWidth"/>
      <w:lvlText w:val="%1．"/>
      <w:lvlJc w:val="left"/>
      <w:pPr>
        <w:ind w:left="706" w:hanging="48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0A"/>
    <w:rsid w:val="000D14EC"/>
    <w:rsid w:val="001C5C22"/>
    <w:rsid w:val="001F7344"/>
    <w:rsid w:val="0067115E"/>
    <w:rsid w:val="006C42B8"/>
    <w:rsid w:val="00845E54"/>
    <w:rsid w:val="00871B6F"/>
    <w:rsid w:val="00AA6EBC"/>
    <w:rsid w:val="00AB3F38"/>
    <w:rsid w:val="00B34AB0"/>
    <w:rsid w:val="00BD5A35"/>
    <w:rsid w:val="00CA0E05"/>
    <w:rsid w:val="00D4669A"/>
    <w:rsid w:val="00DB65D3"/>
    <w:rsid w:val="00DC3F9F"/>
    <w:rsid w:val="00DD4584"/>
    <w:rsid w:val="00E73D0A"/>
    <w:rsid w:val="00E75CFA"/>
    <w:rsid w:val="00E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8">
    <w:name w:val="heading 8"/>
    <w:basedOn w:val="a"/>
    <w:link w:val="80"/>
    <w:uiPriority w:val="99"/>
    <w:qFormat/>
    <w:pPr>
      <w:keepNext/>
      <w:ind w:left="2518"/>
      <w:outlineLvl w:val="7"/>
    </w:pPr>
    <w:rPr>
      <w:rFonts w:ascii="Century" w:eastAsia="Mincho" w:hAnsi="Century" w:cs="Mincho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要綱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5">
    <w:name w:val="要綱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hanging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6">
    <w:name w:val="要綱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7">
    <w:name w:val="要領箇条書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1020" w:hanging="424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8">
    <w:name w:val="要領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9">
    <w:name w:val="要領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firstLine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a">
    <w:name w:val="要領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8" w:hanging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b">
    <w:name w:val="様式文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Note Heading"/>
    <w:basedOn w:val="a"/>
    <w:link w:val="ad"/>
    <w:uiPriority w:val="99"/>
    <w:pPr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e">
    <w:name w:val="Block Text"/>
    <w:basedOn w:val="a"/>
    <w:uiPriority w:val="99"/>
    <w:pPr>
      <w:ind w:left="840" w:right="1238" w:firstLine="240"/>
    </w:pPr>
    <w:rPr>
      <w:rFonts w:ascii="Times New Roman" w:hAnsi="Times New Roman"/>
    </w:rPr>
  </w:style>
  <w:style w:type="paragraph" w:customStyle="1" w:styleId="af">
    <w:name w:val="条文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header"/>
    <w:basedOn w:val="a"/>
    <w:link w:val="af1"/>
    <w:uiPriority w:val="99"/>
    <w:rsid w:val="000D14E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0D14E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2">
    <w:name w:val="footer"/>
    <w:basedOn w:val="a"/>
    <w:link w:val="af3"/>
    <w:uiPriority w:val="99"/>
    <w:rsid w:val="000D14E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0D14EC"/>
    <w:rPr>
      <w:rFonts w:ascii="ＭＳ 明朝" w:eastAsia="ＭＳ 明朝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8">
    <w:name w:val="heading 8"/>
    <w:basedOn w:val="a"/>
    <w:link w:val="80"/>
    <w:uiPriority w:val="99"/>
    <w:qFormat/>
    <w:pPr>
      <w:keepNext/>
      <w:ind w:left="2518"/>
      <w:outlineLvl w:val="7"/>
    </w:pPr>
    <w:rPr>
      <w:rFonts w:ascii="Century" w:eastAsia="Mincho" w:hAnsi="Century" w:cs="Mincho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要綱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5">
    <w:name w:val="要綱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hanging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6">
    <w:name w:val="要綱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7">
    <w:name w:val="要領箇条書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1020" w:hanging="424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8">
    <w:name w:val="要領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9">
    <w:name w:val="要領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firstLine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a">
    <w:name w:val="要領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8" w:hanging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b">
    <w:name w:val="様式文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Note Heading"/>
    <w:basedOn w:val="a"/>
    <w:link w:val="ad"/>
    <w:uiPriority w:val="99"/>
    <w:pPr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e">
    <w:name w:val="Block Text"/>
    <w:basedOn w:val="a"/>
    <w:uiPriority w:val="99"/>
    <w:pPr>
      <w:ind w:left="840" w:right="1238" w:firstLine="240"/>
    </w:pPr>
    <w:rPr>
      <w:rFonts w:ascii="Times New Roman" w:hAnsi="Times New Roman"/>
    </w:rPr>
  </w:style>
  <w:style w:type="paragraph" w:customStyle="1" w:styleId="af">
    <w:name w:val="条文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header"/>
    <w:basedOn w:val="a"/>
    <w:link w:val="af1"/>
    <w:uiPriority w:val="99"/>
    <w:rsid w:val="000D14E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0D14E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2">
    <w:name w:val="footer"/>
    <w:basedOn w:val="a"/>
    <w:link w:val="af3"/>
    <w:uiPriority w:val="99"/>
    <w:rsid w:val="000D14E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0D14EC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admin</cp:lastModifiedBy>
  <cp:revision>2</cp:revision>
  <cp:lastPrinted>2011-05-24T04:28:00Z</cp:lastPrinted>
  <dcterms:created xsi:type="dcterms:W3CDTF">2025-06-30T07:46:00Z</dcterms:created>
  <dcterms:modified xsi:type="dcterms:W3CDTF">2025-06-30T07:46:00Z</dcterms:modified>
</cp:coreProperties>
</file>